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3C45B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5D60C375"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2209">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2F40F5">
        <w:rPr>
          <w:rFonts w:ascii="Times New Roman" w:eastAsia="Times New Roman" w:hAnsi="Times New Roman" w:cs="Times New Roman"/>
          <w:b/>
        </w:rPr>
        <w:t>1</w:t>
      </w:r>
      <w:r w:rsidR="00223222">
        <w:rPr>
          <w:rFonts w:ascii="Times New Roman" w:eastAsia="Times New Roman" w:hAnsi="Times New Roman" w:cs="Times New Roman"/>
          <w:b/>
        </w:rPr>
        <w:t>7</w:t>
      </w:r>
      <w:r w:rsidR="002B2209">
        <w:rPr>
          <w:rFonts w:ascii="Times New Roman" w:eastAsia="Times New Roman" w:hAnsi="Times New Roman" w:cs="Times New Roman"/>
          <w:b/>
        </w:rPr>
        <w:t>, 2020</w:t>
      </w:r>
    </w:p>
    <w:p w14:paraId="018CBD0E" w14:textId="3A31A201" w:rsidR="007807E4" w:rsidRPr="007807E4" w:rsidRDefault="0022322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2B2209">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2B220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26A74F4"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223222">
        <w:rPr>
          <w:rFonts w:ascii="Times New Roman" w:eastAsia="Calibri" w:hAnsi="Times New Roman" w:cs="Times New Roman"/>
        </w:rPr>
        <w:t xml:space="preserve">, </w:t>
      </w:r>
      <w:r w:rsidR="00395601">
        <w:rPr>
          <w:rFonts w:ascii="Times New Roman" w:eastAsia="Calibri" w:hAnsi="Times New Roman" w:cs="Times New Roman"/>
        </w:rPr>
        <w:t>Frank Denton, Celestine Mills</w:t>
      </w:r>
    </w:p>
    <w:p w14:paraId="4D3A5586" w14:textId="77777777" w:rsidR="002F40F5" w:rsidRDefault="002F40F5" w:rsidP="00C37D4B">
      <w:pPr>
        <w:spacing w:after="0" w:line="240" w:lineRule="auto"/>
        <w:rPr>
          <w:rFonts w:ascii="Times New Roman" w:eastAsia="Calibri" w:hAnsi="Times New Roman" w:cs="Times New Roman"/>
        </w:rPr>
      </w:pPr>
    </w:p>
    <w:p w14:paraId="6C1C85FE" w14:textId="37ECE835"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74579B">
        <w:rPr>
          <w:rFonts w:ascii="Times New Roman" w:eastAsia="Calibri" w:hAnsi="Times New Roman" w:cs="Times New Roman"/>
        </w:rPr>
        <w:t xml:space="preserve"> </w:t>
      </w:r>
      <w:r w:rsidR="0025311E">
        <w:rPr>
          <w:rFonts w:ascii="Times New Roman" w:eastAsia="Calibri" w:hAnsi="Times New Roman" w:cs="Times New Roman"/>
        </w:rPr>
        <w:t xml:space="preserve">Jessica Matthews and </w:t>
      </w:r>
      <w:r w:rsidR="00885A18">
        <w:rPr>
          <w:rFonts w:ascii="Times New Roman" w:eastAsia="Calibri" w:hAnsi="Times New Roman" w:cs="Times New Roman"/>
        </w:rPr>
        <w:t>Juliette Williams</w:t>
      </w:r>
      <w:r w:rsidR="00395601">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7CB0DAD5"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C15BD">
        <w:rPr>
          <w:rFonts w:ascii="Times New Roman" w:eastAsia="Calibri" w:hAnsi="Times New Roman" w:cs="Times New Roman"/>
        </w:rPr>
        <w:t>10</w:t>
      </w:r>
      <w:r w:rsidR="002B2209">
        <w:rPr>
          <w:rFonts w:ascii="Times New Roman" w:eastAsia="Calibri" w:hAnsi="Times New Roman" w:cs="Times New Roman"/>
        </w:rPr>
        <w:t>:</w:t>
      </w:r>
      <w:r w:rsidR="00395601">
        <w:rPr>
          <w:rFonts w:ascii="Times New Roman" w:eastAsia="Calibri" w:hAnsi="Times New Roman" w:cs="Times New Roman"/>
        </w:rPr>
        <w:t>0</w:t>
      </w:r>
      <w:r w:rsidR="00A801A7">
        <w:rPr>
          <w:rFonts w:ascii="Times New Roman" w:eastAsia="Calibri" w:hAnsi="Times New Roman" w:cs="Times New Roman"/>
        </w:rPr>
        <w:t>3</w:t>
      </w:r>
      <w:r w:rsidR="0035614D">
        <w:rPr>
          <w:rFonts w:ascii="Times New Roman" w:eastAsia="Calibri" w:hAnsi="Times New Roman" w:cs="Times New Roman"/>
        </w:rPr>
        <w:t xml:space="preserve"> </w:t>
      </w:r>
      <w:r w:rsidR="002B2209">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E21EB2D" w14:textId="6FA21D97" w:rsidR="00A801A7" w:rsidRDefault="00A801A7"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Presentation – Aundra Wallace</w:t>
      </w:r>
      <w:r w:rsidR="00053CDE">
        <w:rPr>
          <w:rFonts w:ascii="Times New Roman" w:eastAsia="Calibri" w:hAnsi="Times New Roman" w:cs="Times New Roman"/>
          <w:u w:val="single"/>
        </w:rPr>
        <w:t>, JAXUSA Partnership</w:t>
      </w:r>
    </w:p>
    <w:p w14:paraId="1B3BCA55" w14:textId="25070E4C" w:rsidR="0025311E" w:rsidRDefault="00053CDE" w:rsidP="003B01F4">
      <w:pPr>
        <w:spacing w:after="120" w:line="240" w:lineRule="auto"/>
        <w:rPr>
          <w:rFonts w:ascii="Times New Roman" w:eastAsia="Calibri" w:hAnsi="Times New Roman" w:cs="Times New Roman"/>
        </w:rPr>
      </w:pPr>
      <w:r>
        <w:rPr>
          <w:rFonts w:ascii="Times New Roman" w:eastAsia="Calibri" w:hAnsi="Times New Roman" w:cs="Times New Roman"/>
        </w:rPr>
        <w:t>Mr. Wallace</w:t>
      </w:r>
      <w:r w:rsidR="00962B6F">
        <w:rPr>
          <w:rFonts w:ascii="Times New Roman" w:eastAsia="Calibri" w:hAnsi="Times New Roman" w:cs="Times New Roman"/>
        </w:rPr>
        <w:t xml:space="preserve">, President of the JAXUSA </w:t>
      </w:r>
      <w:proofErr w:type="spellStart"/>
      <w:r w:rsidR="00962B6F">
        <w:rPr>
          <w:rFonts w:ascii="Times New Roman" w:eastAsia="Calibri" w:hAnsi="Times New Roman" w:cs="Times New Roman"/>
        </w:rPr>
        <w:t>Partnerhip</w:t>
      </w:r>
      <w:proofErr w:type="spellEnd"/>
      <w:r w:rsidR="00962B6F">
        <w:rPr>
          <w:rFonts w:ascii="Times New Roman" w:eastAsia="Calibri" w:hAnsi="Times New Roman" w:cs="Times New Roman"/>
        </w:rPr>
        <w:t>,</w:t>
      </w:r>
      <w:r>
        <w:rPr>
          <w:rFonts w:ascii="Times New Roman" w:eastAsia="Calibri" w:hAnsi="Times New Roman" w:cs="Times New Roman"/>
        </w:rPr>
        <w:t xml:space="preserve"> said that an area’s e</w:t>
      </w:r>
      <w:r w:rsidR="00A801A7">
        <w:rPr>
          <w:rFonts w:ascii="Times New Roman" w:eastAsia="Calibri" w:hAnsi="Times New Roman" w:cs="Times New Roman"/>
        </w:rPr>
        <w:t>ducation rate (at least high school graduat</w:t>
      </w:r>
      <w:r>
        <w:rPr>
          <w:rFonts w:ascii="Times New Roman" w:eastAsia="Calibri" w:hAnsi="Times New Roman" w:cs="Times New Roman"/>
        </w:rPr>
        <w:t>ion rate</w:t>
      </w:r>
      <w:r w:rsidR="00A801A7">
        <w:rPr>
          <w:rFonts w:ascii="Times New Roman" w:eastAsia="Calibri" w:hAnsi="Times New Roman" w:cs="Times New Roman"/>
        </w:rPr>
        <w:t>), unemployment rate, household income</w:t>
      </w:r>
      <w:r>
        <w:rPr>
          <w:rFonts w:ascii="Times New Roman" w:eastAsia="Calibri" w:hAnsi="Times New Roman" w:cs="Times New Roman"/>
        </w:rPr>
        <w:t xml:space="preserve"> and similar factors</w:t>
      </w:r>
      <w:r w:rsidR="00A801A7">
        <w:rPr>
          <w:rFonts w:ascii="Times New Roman" w:eastAsia="Calibri" w:hAnsi="Times New Roman" w:cs="Times New Roman"/>
        </w:rPr>
        <w:t xml:space="preserve"> drive the kind of development </w:t>
      </w:r>
      <w:r>
        <w:rPr>
          <w:rFonts w:ascii="Times New Roman" w:eastAsia="Calibri" w:hAnsi="Times New Roman" w:cs="Times New Roman"/>
        </w:rPr>
        <w:t>that</w:t>
      </w:r>
      <w:r w:rsidR="00A801A7">
        <w:rPr>
          <w:rFonts w:ascii="Times New Roman" w:eastAsia="Calibri" w:hAnsi="Times New Roman" w:cs="Times New Roman"/>
        </w:rPr>
        <w:t xml:space="preserve"> can </w:t>
      </w:r>
      <w:r>
        <w:rPr>
          <w:rFonts w:ascii="Times New Roman" w:eastAsia="Calibri" w:hAnsi="Times New Roman" w:cs="Times New Roman"/>
        </w:rPr>
        <w:t xml:space="preserve">be </w:t>
      </w:r>
      <w:r w:rsidR="00A801A7">
        <w:rPr>
          <w:rFonts w:ascii="Times New Roman" w:eastAsia="Calibri" w:hAnsi="Times New Roman" w:cs="Times New Roman"/>
        </w:rPr>
        <w:t>attract</w:t>
      </w:r>
      <w:r>
        <w:rPr>
          <w:rFonts w:ascii="Times New Roman" w:eastAsia="Calibri" w:hAnsi="Times New Roman" w:cs="Times New Roman"/>
        </w:rPr>
        <w:t>ed</w:t>
      </w:r>
      <w:r w:rsidR="00A801A7">
        <w:rPr>
          <w:rFonts w:ascii="Times New Roman" w:eastAsia="Calibri" w:hAnsi="Times New Roman" w:cs="Times New Roman"/>
        </w:rPr>
        <w:t xml:space="preserve"> to </w:t>
      </w:r>
      <w:r w:rsidR="00962B6F">
        <w:rPr>
          <w:rFonts w:ascii="Times New Roman" w:eastAsia="Calibri" w:hAnsi="Times New Roman" w:cs="Times New Roman"/>
        </w:rPr>
        <w:t>that</w:t>
      </w:r>
      <w:r w:rsidR="00A801A7">
        <w:rPr>
          <w:rFonts w:ascii="Times New Roman" w:eastAsia="Calibri" w:hAnsi="Times New Roman" w:cs="Times New Roman"/>
        </w:rPr>
        <w:t xml:space="preserve"> area because developers want to see where they can recoup their investment and make a profit. Private investment follows public investment – roads, drainage, streetlights, etc. The public has to invest first and lay the groundwork before private developers will risk their capital and move in. Historically underdeveloped areas don’t </w:t>
      </w:r>
      <w:r>
        <w:rPr>
          <w:rFonts w:ascii="Times New Roman" w:eastAsia="Calibri" w:hAnsi="Times New Roman" w:cs="Times New Roman"/>
        </w:rPr>
        <w:t xml:space="preserve">typically </w:t>
      </w:r>
      <w:r w:rsidR="00A801A7">
        <w:rPr>
          <w:rFonts w:ascii="Times New Roman" w:eastAsia="Calibri" w:hAnsi="Times New Roman" w:cs="Times New Roman"/>
        </w:rPr>
        <w:t xml:space="preserve">have strong leadership and political clout like more economically advanced areas have, and therefore will be at a continual disadvantaged. Relentless positivity and continual effort needs to be applied over a course of many years to make any real progress. </w:t>
      </w:r>
      <w:r w:rsidR="0025311E">
        <w:rPr>
          <w:rFonts w:ascii="Times New Roman" w:eastAsia="Calibri" w:hAnsi="Times New Roman" w:cs="Times New Roman"/>
        </w:rPr>
        <w:t>One challenge is that t</w:t>
      </w:r>
      <w:r w:rsidR="00A801A7">
        <w:rPr>
          <w:rFonts w:ascii="Times New Roman" w:eastAsia="Calibri" w:hAnsi="Times New Roman" w:cs="Times New Roman"/>
        </w:rPr>
        <w:t xml:space="preserve">he need for long-term public investment in an area pits it against other areas that are “donor communities” that may resent the </w:t>
      </w:r>
      <w:r w:rsidR="0025311E">
        <w:rPr>
          <w:rFonts w:ascii="Times New Roman" w:eastAsia="Calibri" w:hAnsi="Times New Roman" w:cs="Times New Roman"/>
        </w:rPr>
        <w:t xml:space="preserve">continual </w:t>
      </w:r>
      <w:r w:rsidR="00A801A7">
        <w:rPr>
          <w:rFonts w:ascii="Times New Roman" w:eastAsia="Calibri" w:hAnsi="Times New Roman" w:cs="Times New Roman"/>
        </w:rPr>
        <w:t xml:space="preserve">outflow of their tax dollars </w:t>
      </w:r>
      <w:r w:rsidR="0025311E">
        <w:rPr>
          <w:rFonts w:ascii="Times New Roman" w:eastAsia="Calibri" w:hAnsi="Times New Roman" w:cs="Times New Roman"/>
        </w:rPr>
        <w:t xml:space="preserve">to impoverished communities. Another challenge is how to draw </w:t>
      </w:r>
      <w:r w:rsidR="00047592">
        <w:rPr>
          <w:rFonts w:ascii="Times New Roman" w:eastAsia="Calibri" w:hAnsi="Times New Roman" w:cs="Times New Roman"/>
        </w:rPr>
        <w:t xml:space="preserve">the </w:t>
      </w:r>
      <w:r w:rsidR="0025311E">
        <w:rPr>
          <w:rFonts w:ascii="Times New Roman" w:eastAsia="Calibri" w:hAnsi="Times New Roman" w:cs="Times New Roman"/>
        </w:rPr>
        <w:t>boundaries</w:t>
      </w:r>
      <w:r w:rsidR="00962B6F">
        <w:rPr>
          <w:rFonts w:ascii="Times New Roman" w:eastAsia="Calibri" w:hAnsi="Times New Roman" w:cs="Times New Roman"/>
        </w:rPr>
        <w:t xml:space="preserve"> of improvement areas</w:t>
      </w:r>
      <w:r w:rsidR="0025311E">
        <w:rPr>
          <w:rFonts w:ascii="Times New Roman" w:eastAsia="Calibri" w:hAnsi="Times New Roman" w:cs="Times New Roman"/>
        </w:rPr>
        <w:t>, which should be done on the basis of an asset inventory – what public assets exist and who are the largest private landowners who have the biggest stake in the community (are they local or absentee owners?). Look at the City’s Capital Improvement Plan (CIP) and determine when additional public investments are planned. Use planned CIP projects to attract private investment.</w:t>
      </w:r>
      <w:r w:rsidR="00EF67E1">
        <w:rPr>
          <w:rFonts w:ascii="Times New Roman" w:eastAsia="Calibri" w:hAnsi="Times New Roman" w:cs="Times New Roman"/>
        </w:rPr>
        <w:t xml:space="preserve"> Traffic patterns and speeds matter to commercial developers because of the ease</w:t>
      </w:r>
      <w:r w:rsidR="00047592">
        <w:rPr>
          <w:rFonts w:ascii="Times New Roman" w:eastAsia="Calibri" w:hAnsi="Times New Roman" w:cs="Times New Roman"/>
        </w:rPr>
        <w:t xml:space="preserve"> or difficulty</w:t>
      </w:r>
      <w:r w:rsidR="00EF67E1">
        <w:rPr>
          <w:rFonts w:ascii="Times New Roman" w:eastAsia="Calibri" w:hAnsi="Times New Roman" w:cs="Times New Roman"/>
        </w:rPr>
        <w:t xml:space="preserve"> of access for potential customers. </w:t>
      </w:r>
      <w:r w:rsidR="00232939">
        <w:rPr>
          <w:rFonts w:ascii="Times New Roman" w:eastAsia="Calibri" w:hAnsi="Times New Roman" w:cs="Times New Roman"/>
        </w:rPr>
        <w:t>Federal and state resources (grants</w:t>
      </w:r>
      <w:r w:rsidR="00047592">
        <w:rPr>
          <w:rFonts w:ascii="Times New Roman" w:eastAsia="Calibri" w:hAnsi="Times New Roman" w:cs="Times New Roman"/>
        </w:rPr>
        <w:t xml:space="preserve">, tax credits, </w:t>
      </w:r>
      <w:r w:rsidR="00232939">
        <w:rPr>
          <w:rFonts w:ascii="Times New Roman" w:eastAsia="Calibri" w:hAnsi="Times New Roman" w:cs="Times New Roman"/>
        </w:rPr>
        <w:t xml:space="preserve">development programs) come and go as </w:t>
      </w:r>
      <w:proofErr w:type="gramStart"/>
      <w:r w:rsidR="00232939">
        <w:rPr>
          <w:rFonts w:ascii="Times New Roman" w:eastAsia="Calibri" w:hAnsi="Times New Roman" w:cs="Times New Roman"/>
        </w:rPr>
        <w:t>politicians</w:t>
      </w:r>
      <w:proofErr w:type="gramEnd"/>
      <w:r w:rsidR="00232939">
        <w:rPr>
          <w:rFonts w:ascii="Times New Roman" w:eastAsia="Calibri" w:hAnsi="Times New Roman" w:cs="Times New Roman"/>
        </w:rPr>
        <w:t xml:space="preserve"> change, so aren’t reliable over the long term. Local commitment is more dependable. A thriving Northwest Jacksonville is good for the whole city because a challenged Northwest area </w:t>
      </w:r>
      <w:r w:rsidR="00BA7554">
        <w:rPr>
          <w:rFonts w:ascii="Times New Roman" w:eastAsia="Calibri" w:hAnsi="Times New Roman" w:cs="Times New Roman"/>
        </w:rPr>
        <w:t xml:space="preserve">(poverty, crime) </w:t>
      </w:r>
      <w:r w:rsidR="00232939">
        <w:rPr>
          <w:rFonts w:ascii="Times New Roman" w:eastAsia="Calibri" w:hAnsi="Times New Roman" w:cs="Times New Roman"/>
        </w:rPr>
        <w:t xml:space="preserve">hurts the city’s reputation </w:t>
      </w:r>
      <w:r w:rsidR="00BA7554">
        <w:rPr>
          <w:rFonts w:ascii="Times New Roman" w:eastAsia="Calibri" w:hAnsi="Times New Roman" w:cs="Times New Roman"/>
        </w:rPr>
        <w:t>with the development and business community because of bad publicity.</w:t>
      </w:r>
    </w:p>
    <w:p w14:paraId="2627BB85" w14:textId="24DBAD1B" w:rsidR="009259CA" w:rsidRDefault="00047592"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Commissioner</w:t>
      </w:r>
      <w:r w:rsidR="003F742C">
        <w:rPr>
          <w:rFonts w:ascii="Times New Roman" w:eastAsia="Calibri" w:hAnsi="Times New Roman" w:cs="Times New Roman"/>
        </w:rPr>
        <w:t xml:space="preserve"> Mills asked about the significant amount of resources that will be needed to meet the infrastructure needs of the Northwest</w:t>
      </w:r>
      <w:r>
        <w:rPr>
          <w:rFonts w:ascii="Times New Roman" w:eastAsia="Calibri" w:hAnsi="Times New Roman" w:cs="Times New Roman"/>
        </w:rPr>
        <w:t xml:space="preserve"> area</w:t>
      </w:r>
      <w:r w:rsidR="003F742C">
        <w:rPr>
          <w:rFonts w:ascii="Times New Roman" w:eastAsia="Calibri" w:hAnsi="Times New Roman" w:cs="Times New Roman"/>
        </w:rPr>
        <w:t xml:space="preserve">. How is what </w:t>
      </w:r>
      <w:r>
        <w:rPr>
          <w:rFonts w:ascii="Times New Roman" w:eastAsia="Calibri" w:hAnsi="Times New Roman" w:cs="Times New Roman"/>
        </w:rPr>
        <w:t>the committee is proposing different than</w:t>
      </w:r>
      <w:r w:rsidR="003F742C">
        <w:rPr>
          <w:rFonts w:ascii="Times New Roman" w:eastAsia="Calibri" w:hAnsi="Times New Roman" w:cs="Times New Roman"/>
        </w:rPr>
        <w:t xml:space="preserve"> </w:t>
      </w:r>
      <w:r>
        <w:rPr>
          <w:rFonts w:ascii="Times New Roman" w:eastAsia="Calibri" w:hAnsi="Times New Roman" w:cs="Times New Roman"/>
        </w:rPr>
        <w:t xml:space="preserve">what </w:t>
      </w:r>
      <w:r w:rsidR="003F742C">
        <w:rPr>
          <w:rFonts w:ascii="Times New Roman" w:eastAsia="Calibri" w:hAnsi="Times New Roman" w:cs="Times New Roman"/>
        </w:rPr>
        <w:t>the N</w:t>
      </w:r>
      <w:r>
        <w:rPr>
          <w:rFonts w:ascii="Times New Roman" w:eastAsia="Calibri" w:hAnsi="Times New Roman" w:cs="Times New Roman"/>
        </w:rPr>
        <w:t xml:space="preserve">orthwest </w:t>
      </w:r>
      <w:r w:rsidR="003F742C">
        <w:rPr>
          <w:rFonts w:ascii="Times New Roman" w:eastAsia="Calibri" w:hAnsi="Times New Roman" w:cs="Times New Roman"/>
        </w:rPr>
        <w:t>J</w:t>
      </w:r>
      <w:r>
        <w:rPr>
          <w:rFonts w:ascii="Times New Roman" w:eastAsia="Calibri" w:hAnsi="Times New Roman" w:cs="Times New Roman"/>
        </w:rPr>
        <w:t xml:space="preserve">acksonville </w:t>
      </w:r>
      <w:r w:rsidR="003F742C">
        <w:rPr>
          <w:rFonts w:ascii="Times New Roman" w:eastAsia="Calibri" w:hAnsi="Times New Roman" w:cs="Times New Roman"/>
        </w:rPr>
        <w:t>E</w:t>
      </w:r>
      <w:r>
        <w:rPr>
          <w:rFonts w:ascii="Times New Roman" w:eastAsia="Calibri" w:hAnsi="Times New Roman" w:cs="Times New Roman"/>
        </w:rPr>
        <w:t xml:space="preserve">conomic </w:t>
      </w:r>
      <w:r w:rsidR="003F742C">
        <w:rPr>
          <w:rFonts w:ascii="Times New Roman" w:eastAsia="Calibri" w:hAnsi="Times New Roman" w:cs="Times New Roman"/>
        </w:rPr>
        <w:t>D</w:t>
      </w:r>
      <w:r>
        <w:rPr>
          <w:rFonts w:ascii="Times New Roman" w:eastAsia="Calibri" w:hAnsi="Times New Roman" w:cs="Times New Roman"/>
        </w:rPr>
        <w:t xml:space="preserve">evelopment </w:t>
      </w:r>
      <w:r w:rsidR="003F742C">
        <w:rPr>
          <w:rFonts w:ascii="Times New Roman" w:eastAsia="Calibri" w:hAnsi="Times New Roman" w:cs="Times New Roman"/>
        </w:rPr>
        <w:t>F</w:t>
      </w:r>
      <w:r>
        <w:rPr>
          <w:rFonts w:ascii="Times New Roman" w:eastAsia="Calibri" w:hAnsi="Times New Roman" w:cs="Times New Roman"/>
        </w:rPr>
        <w:t>und is doing</w:t>
      </w:r>
      <w:r w:rsidR="003F742C">
        <w:rPr>
          <w:rFonts w:ascii="Times New Roman" w:eastAsia="Calibri" w:hAnsi="Times New Roman" w:cs="Times New Roman"/>
        </w:rPr>
        <w:t xml:space="preserve">? </w:t>
      </w:r>
      <w:r w:rsidR="00282FDF">
        <w:rPr>
          <w:rFonts w:ascii="Times New Roman" w:eastAsia="Calibri" w:hAnsi="Times New Roman" w:cs="Times New Roman"/>
        </w:rPr>
        <w:t>Ms. Mills commented on the fact that Mandarin h</w:t>
      </w:r>
      <w:r>
        <w:rPr>
          <w:rFonts w:ascii="Times New Roman" w:eastAsia="Calibri" w:hAnsi="Times New Roman" w:cs="Times New Roman"/>
        </w:rPr>
        <w:t>as received much more money than</w:t>
      </w:r>
      <w:r w:rsidR="00282FDF">
        <w:rPr>
          <w:rFonts w:ascii="Times New Roman" w:eastAsia="Calibri" w:hAnsi="Times New Roman" w:cs="Times New Roman"/>
        </w:rPr>
        <w:t xml:space="preserve"> the areas that need it more in the Northwest. She </w:t>
      </w:r>
      <w:r>
        <w:rPr>
          <w:rFonts w:ascii="Times New Roman" w:eastAsia="Calibri" w:hAnsi="Times New Roman" w:cs="Times New Roman"/>
        </w:rPr>
        <w:t xml:space="preserve">believes </w:t>
      </w:r>
      <w:r w:rsidR="00282FDF">
        <w:rPr>
          <w:rFonts w:ascii="Times New Roman" w:eastAsia="Calibri" w:hAnsi="Times New Roman" w:cs="Times New Roman"/>
        </w:rPr>
        <w:t xml:space="preserve">that the Northwest </w:t>
      </w:r>
      <w:r>
        <w:rPr>
          <w:rFonts w:ascii="Times New Roman" w:eastAsia="Calibri" w:hAnsi="Times New Roman" w:cs="Times New Roman"/>
        </w:rPr>
        <w:t xml:space="preserve">residents </w:t>
      </w:r>
      <w:r w:rsidR="00282FDF">
        <w:rPr>
          <w:rFonts w:ascii="Times New Roman" w:eastAsia="Calibri" w:hAnsi="Times New Roman" w:cs="Times New Roman"/>
        </w:rPr>
        <w:t xml:space="preserve">are seen as consumers and not producers. Ms. Mills fears that what the </w:t>
      </w:r>
      <w:r>
        <w:rPr>
          <w:rFonts w:ascii="Times New Roman" w:eastAsia="Calibri" w:hAnsi="Times New Roman" w:cs="Times New Roman"/>
        </w:rPr>
        <w:t>urban core investment authority would be</w:t>
      </w:r>
      <w:r w:rsidR="00282FDF">
        <w:rPr>
          <w:rFonts w:ascii="Times New Roman" w:eastAsia="Calibri" w:hAnsi="Times New Roman" w:cs="Times New Roman"/>
        </w:rPr>
        <w:t xml:space="preserve"> trying to accomplish is exactly what the NWJEDF is already trying to do.</w:t>
      </w:r>
      <w:r w:rsidR="009259CA">
        <w:rPr>
          <w:rFonts w:ascii="Times New Roman" w:eastAsia="Calibri" w:hAnsi="Times New Roman" w:cs="Times New Roman"/>
        </w:rPr>
        <w:t xml:space="preserve"> She noted that a possibility of funding the NWJEDF more since they are already in place.</w:t>
      </w:r>
    </w:p>
    <w:p w14:paraId="1E29820A" w14:textId="71CBA0AF" w:rsidR="009259CA" w:rsidRDefault="009259CA"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Mr. Denton commented on the </w:t>
      </w:r>
      <w:r w:rsidR="00047592">
        <w:rPr>
          <w:rFonts w:ascii="Times New Roman" w:eastAsia="Calibri" w:hAnsi="Times New Roman" w:cs="Times New Roman"/>
        </w:rPr>
        <w:t>unfulfilled</w:t>
      </w:r>
      <w:r>
        <w:rPr>
          <w:rFonts w:ascii="Times New Roman" w:eastAsia="Calibri" w:hAnsi="Times New Roman" w:cs="Times New Roman"/>
        </w:rPr>
        <w:t xml:space="preserve"> promises </w:t>
      </w:r>
      <w:r w:rsidR="00047592">
        <w:rPr>
          <w:rFonts w:ascii="Times New Roman" w:eastAsia="Calibri" w:hAnsi="Times New Roman" w:cs="Times New Roman"/>
        </w:rPr>
        <w:t xml:space="preserve">of consolidation </w:t>
      </w:r>
      <w:r>
        <w:rPr>
          <w:rFonts w:ascii="Times New Roman" w:eastAsia="Calibri" w:hAnsi="Times New Roman" w:cs="Times New Roman"/>
        </w:rPr>
        <w:t xml:space="preserve">and noted some of the issues that are present within the Northwest area. He </w:t>
      </w:r>
      <w:r w:rsidR="00047592">
        <w:rPr>
          <w:rFonts w:ascii="Times New Roman" w:eastAsia="Calibri" w:hAnsi="Times New Roman" w:cs="Times New Roman"/>
        </w:rPr>
        <w:t>mentioned</w:t>
      </w:r>
      <w:r>
        <w:rPr>
          <w:rFonts w:ascii="Times New Roman" w:eastAsia="Calibri" w:hAnsi="Times New Roman" w:cs="Times New Roman"/>
        </w:rPr>
        <w:t xml:space="preserve"> the different reasons for the subcommittee’s work. He applauded the city’s commitment to the downtown area and its investment in the Downtown Investment Authority to achieve the goals for downtown, and wondered about the possibility of creating a similar entity that could coordinate other entities and invest in the Urban Core area</w:t>
      </w:r>
      <w:r w:rsidR="008D5DB5">
        <w:rPr>
          <w:rFonts w:ascii="Times New Roman" w:eastAsia="Calibri" w:hAnsi="Times New Roman" w:cs="Times New Roman"/>
        </w:rPr>
        <w:t xml:space="preserve"> to foster redevelopment, community building, social service and educational improvements, etc. Is such an entity possible? </w:t>
      </w:r>
      <w:r w:rsidR="00047592">
        <w:rPr>
          <w:rFonts w:ascii="Times New Roman" w:eastAsia="Calibri" w:hAnsi="Times New Roman" w:cs="Times New Roman"/>
        </w:rPr>
        <w:t>Mr. Wallace outlined his “</w:t>
      </w:r>
      <w:r w:rsidR="008D5DB5">
        <w:rPr>
          <w:rFonts w:ascii="Times New Roman" w:eastAsia="Calibri" w:hAnsi="Times New Roman" w:cs="Times New Roman"/>
        </w:rPr>
        <w:t>5 principles of change</w:t>
      </w:r>
      <w:r w:rsidR="00047592">
        <w:rPr>
          <w:rFonts w:ascii="Times New Roman" w:eastAsia="Calibri" w:hAnsi="Times New Roman" w:cs="Times New Roman"/>
        </w:rPr>
        <w:t>”</w:t>
      </w:r>
      <w:r w:rsidR="008D5DB5">
        <w:rPr>
          <w:rFonts w:ascii="Times New Roman" w:eastAsia="Calibri" w:hAnsi="Times New Roman" w:cs="Times New Roman"/>
        </w:rPr>
        <w:t>: 1) talk about change; 2) organize for change, 3) formulate a path for change; 4) have a vision for change; 5) you must change yourself. Until those 5 things are in place, a new entity won’t succeed. The DIA succeeded because there was so much commitment</w:t>
      </w:r>
      <w:r w:rsidR="00047592">
        <w:rPr>
          <w:rFonts w:ascii="Times New Roman" w:eastAsia="Calibri" w:hAnsi="Times New Roman" w:cs="Times New Roman"/>
        </w:rPr>
        <w:t xml:space="preserve"> and buy-in from government, </w:t>
      </w:r>
      <w:r w:rsidR="008D5DB5">
        <w:rPr>
          <w:rFonts w:ascii="Times New Roman" w:eastAsia="Calibri" w:hAnsi="Times New Roman" w:cs="Times New Roman"/>
        </w:rPr>
        <w:t>civic and busine</w:t>
      </w:r>
      <w:r w:rsidR="00047592">
        <w:rPr>
          <w:rFonts w:ascii="Times New Roman" w:eastAsia="Calibri" w:hAnsi="Times New Roman" w:cs="Times New Roman"/>
        </w:rPr>
        <w:t xml:space="preserve">ss leaders to </w:t>
      </w:r>
      <w:r w:rsidR="008D5DB5">
        <w:rPr>
          <w:rFonts w:ascii="Times New Roman" w:eastAsia="Calibri" w:hAnsi="Times New Roman" w:cs="Times New Roman"/>
        </w:rPr>
        <w:t>make downtown vibrant for the sake of the whole city. You would need to have the same thing happen to make an urban redevelopment authority successful. Money is the key to everything – without resources you can’t be successful, and there has to be commitment for the long term (many</w:t>
      </w:r>
      <w:r w:rsidR="00047592">
        <w:rPr>
          <w:rFonts w:ascii="Times New Roman" w:eastAsia="Calibri" w:hAnsi="Times New Roman" w:cs="Times New Roman"/>
        </w:rPr>
        <w:t>, many</w:t>
      </w:r>
      <w:r w:rsidR="008D5DB5">
        <w:rPr>
          <w:rFonts w:ascii="Times New Roman" w:eastAsia="Calibri" w:hAnsi="Times New Roman" w:cs="Times New Roman"/>
        </w:rPr>
        <w:t xml:space="preserve"> years). It won’t work if the whole community isn’t committed to helping the urban core to be revitalized. </w:t>
      </w:r>
      <w:r w:rsidR="00403769">
        <w:rPr>
          <w:rFonts w:ascii="Times New Roman" w:eastAsia="Calibri" w:hAnsi="Times New Roman" w:cs="Times New Roman"/>
        </w:rPr>
        <w:t xml:space="preserve">The community committed to revitalizing downtown because it was vital to the city’s economic future in competition with </w:t>
      </w:r>
      <w:r w:rsidR="0071366D">
        <w:rPr>
          <w:rFonts w:ascii="Times New Roman" w:eastAsia="Calibri" w:hAnsi="Times New Roman" w:cs="Times New Roman"/>
        </w:rPr>
        <w:t>cities like Atlanta, Charlotte, Nashville and others.</w:t>
      </w:r>
      <w:r w:rsidR="00403769">
        <w:rPr>
          <w:rFonts w:ascii="Times New Roman" w:eastAsia="Calibri" w:hAnsi="Times New Roman" w:cs="Times New Roman"/>
        </w:rPr>
        <w:t xml:space="preserve"> </w:t>
      </w:r>
    </w:p>
    <w:p w14:paraId="057C4830" w14:textId="2BE052E2" w:rsidR="00403769" w:rsidRDefault="00403769" w:rsidP="003B01F4">
      <w:pPr>
        <w:spacing w:after="120" w:line="240" w:lineRule="auto"/>
        <w:rPr>
          <w:rFonts w:ascii="Times New Roman" w:eastAsia="Calibri" w:hAnsi="Times New Roman" w:cs="Times New Roman"/>
        </w:rPr>
      </w:pPr>
      <w:r>
        <w:rPr>
          <w:rFonts w:ascii="Times New Roman" w:eastAsia="Calibri" w:hAnsi="Times New Roman" w:cs="Times New Roman"/>
        </w:rPr>
        <w:t>Programs have to demand and measure success. Any projects incentivized must be viable and commercially successful on their own merits without too much government assistance. Any failures will reflect poorly on the revitalization effort and make the task more difficult because it will erode community trust and commitment.</w:t>
      </w:r>
      <w:r w:rsidR="00700564">
        <w:rPr>
          <w:rFonts w:ascii="Times New Roman" w:eastAsia="Calibri" w:hAnsi="Times New Roman" w:cs="Times New Roman"/>
        </w:rPr>
        <w:t xml:space="preserve"> A dedicated</w:t>
      </w:r>
      <w:r w:rsidR="004B1A16">
        <w:rPr>
          <w:rFonts w:ascii="Times New Roman" w:eastAsia="Calibri" w:hAnsi="Times New Roman" w:cs="Times New Roman"/>
        </w:rPr>
        <w:t>,</w:t>
      </w:r>
      <w:r w:rsidR="00700564">
        <w:rPr>
          <w:rFonts w:ascii="Times New Roman" w:eastAsia="Calibri" w:hAnsi="Times New Roman" w:cs="Times New Roman"/>
        </w:rPr>
        <w:t xml:space="preserve"> focus</w:t>
      </w:r>
      <w:r w:rsidR="004B1A16">
        <w:rPr>
          <w:rFonts w:ascii="Times New Roman" w:eastAsia="Calibri" w:hAnsi="Times New Roman" w:cs="Times New Roman"/>
        </w:rPr>
        <w:t>ed</w:t>
      </w:r>
      <w:r w:rsidR="00700564">
        <w:rPr>
          <w:rFonts w:ascii="Times New Roman" w:eastAsia="Calibri" w:hAnsi="Times New Roman" w:cs="Times New Roman"/>
        </w:rPr>
        <w:t xml:space="preserve"> agency is good for revitalization, but it will be a difficult task</w:t>
      </w:r>
      <w:r w:rsidR="004B1A16">
        <w:rPr>
          <w:rFonts w:ascii="Times New Roman" w:eastAsia="Calibri" w:hAnsi="Times New Roman" w:cs="Times New Roman"/>
        </w:rPr>
        <w:t xml:space="preserve"> requiring lots of investment over many years to achieve the goal. It will </w:t>
      </w:r>
      <w:r w:rsidR="0071366D">
        <w:rPr>
          <w:rFonts w:ascii="Times New Roman" w:eastAsia="Calibri" w:hAnsi="Times New Roman" w:cs="Times New Roman"/>
        </w:rPr>
        <w:t xml:space="preserve">also </w:t>
      </w:r>
      <w:r w:rsidR="004B1A16">
        <w:rPr>
          <w:rFonts w:ascii="Times New Roman" w:eastAsia="Calibri" w:hAnsi="Times New Roman" w:cs="Times New Roman"/>
        </w:rPr>
        <w:t xml:space="preserve">require improving the city’s educational system because education is the key to making progress and having a viable economic future for </w:t>
      </w:r>
      <w:r w:rsidR="003D6BC1">
        <w:rPr>
          <w:rFonts w:ascii="Times New Roman" w:eastAsia="Calibri" w:hAnsi="Times New Roman" w:cs="Times New Roman"/>
        </w:rPr>
        <w:t>residents of the area.</w:t>
      </w:r>
    </w:p>
    <w:p w14:paraId="42864545" w14:textId="099F8EF7" w:rsidR="00332051" w:rsidRDefault="0071366D"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w:t>
      </w:r>
      <w:r w:rsidR="00905351">
        <w:rPr>
          <w:rFonts w:ascii="Times New Roman" w:eastAsia="Calibri" w:hAnsi="Times New Roman" w:cs="Times New Roman"/>
        </w:rPr>
        <w:t xml:space="preserve">Griggs </w:t>
      </w:r>
      <w:r>
        <w:rPr>
          <w:rFonts w:ascii="Times New Roman" w:eastAsia="Calibri" w:hAnsi="Times New Roman" w:cs="Times New Roman"/>
        </w:rPr>
        <w:t xml:space="preserve">expressed complete </w:t>
      </w:r>
      <w:r w:rsidR="00905351">
        <w:rPr>
          <w:rFonts w:ascii="Times New Roman" w:eastAsia="Calibri" w:hAnsi="Times New Roman" w:cs="Times New Roman"/>
        </w:rPr>
        <w:t>agree</w:t>
      </w:r>
      <w:r>
        <w:rPr>
          <w:rFonts w:ascii="Times New Roman" w:eastAsia="Calibri" w:hAnsi="Times New Roman" w:cs="Times New Roman"/>
        </w:rPr>
        <w:t>ment</w:t>
      </w:r>
      <w:r w:rsidR="00905351">
        <w:rPr>
          <w:rFonts w:ascii="Times New Roman" w:eastAsia="Calibri" w:hAnsi="Times New Roman" w:cs="Times New Roman"/>
        </w:rPr>
        <w:t xml:space="preserve"> with Mr. Wallace’s analysis of what’s wrong and </w:t>
      </w:r>
      <w:r>
        <w:rPr>
          <w:rFonts w:ascii="Times New Roman" w:eastAsia="Calibri" w:hAnsi="Times New Roman" w:cs="Times New Roman"/>
        </w:rPr>
        <w:t xml:space="preserve">his </w:t>
      </w:r>
      <w:r w:rsidR="00905351">
        <w:rPr>
          <w:rFonts w:ascii="Times New Roman" w:eastAsia="Calibri" w:hAnsi="Times New Roman" w:cs="Times New Roman"/>
        </w:rPr>
        <w:t>suggestions for how to proceed. A holistic strategic plan will be needed before there can be a sufficient level of coordination and buy-in from all of the agencies and organizations already working in the area. Lots of efforts are underway but none of it is coordinated and strategic.</w:t>
      </w:r>
      <w:r w:rsidR="003871B6">
        <w:rPr>
          <w:rFonts w:ascii="Times New Roman" w:eastAsia="Calibri" w:hAnsi="Times New Roman" w:cs="Times New Roman"/>
        </w:rPr>
        <w:t xml:space="preserve"> He asked Mr. Wallace about Community Benefit Agreements and what benefit they might have. Mr. Wallace said they are </w:t>
      </w:r>
      <w:r>
        <w:rPr>
          <w:rFonts w:ascii="Times New Roman" w:eastAsia="Calibri" w:hAnsi="Times New Roman" w:cs="Times New Roman"/>
        </w:rPr>
        <w:t>popular</w:t>
      </w:r>
      <w:r w:rsidR="003871B6">
        <w:rPr>
          <w:rFonts w:ascii="Times New Roman" w:eastAsia="Calibri" w:hAnsi="Times New Roman" w:cs="Times New Roman"/>
        </w:rPr>
        <w:t xml:space="preserve"> in Atlanta, Chicago, </w:t>
      </w:r>
      <w:r>
        <w:rPr>
          <w:rFonts w:ascii="Times New Roman" w:eastAsia="Calibri" w:hAnsi="Times New Roman" w:cs="Times New Roman"/>
        </w:rPr>
        <w:t xml:space="preserve">Washington </w:t>
      </w:r>
      <w:r w:rsidR="003871B6">
        <w:rPr>
          <w:rFonts w:ascii="Times New Roman" w:eastAsia="Calibri" w:hAnsi="Times New Roman" w:cs="Times New Roman"/>
        </w:rPr>
        <w:t xml:space="preserve">DC and Philadelphia, typically older, mature cities. CBAs are only as good as they are enforced by local governments to be sure they are carried out. </w:t>
      </w:r>
    </w:p>
    <w:p w14:paraId="239C58A7" w14:textId="36A4B057" w:rsidR="00332051" w:rsidRDefault="003871B6" w:rsidP="003B01F4">
      <w:pPr>
        <w:spacing w:after="120" w:line="240" w:lineRule="auto"/>
        <w:rPr>
          <w:rFonts w:ascii="Times New Roman" w:eastAsia="Calibri" w:hAnsi="Times New Roman" w:cs="Times New Roman"/>
        </w:rPr>
      </w:pPr>
      <w:r>
        <w:rPr>
          <w:rFonts w:ascii="Times New Roman" w:eastAsia="Calibri" w:hAnsi="Times New Roman" w:cs="Times New Roman"/>
        </w:rPr>
        <w:t>The public and private sectors have to be in agreement</w:t>
      </w:r>
      <w:r w:rsidR="001664F7">
        <w:rPr>
          <w:rFonts w:ascii="Times New Roman" w:eastAsia="Calibri" w:hAnsi="Times New Roman" w:cs="Times New Roman"/>
        </w:rPr>
        <w:t xml:space="preserve"> and committed to making </w:t>
      </w:r>
      <w:r w:rsidR="00332051">
        <w:rPr>
          <w:rFonts w:ascii="Times New Roman" w:eastAsia="Calibri" w:hAnsi="Times New Roman" w:cs="Times New Roman"/>
        </w:rPr>
        <w:t>redevelopment</w:t>
      </w:r>
      <w:r w:rsidR="001664F7">
        <w:rPr>
          <w:rFonts w:ascii="Times New Roman" w:eastAsia="Calibri" w:hAnsi="Times New Roman" w:cs="Times New Roman"/>
        </w:rPr>
        <w:t xml:space="preserve"> work. He believes in investment strategies, not strategic plans, because the funding is the key to making anything work.</w:t>
      </w:r>
      <w:r w:rsidR="00332051">
        <w:rPr>
          <w:rFonts w:ascii="Times New Roman" w:eastAsia="Calibri" w:hAnsi="Times New Roman" w:cs="Times New Roman"/>
        </w:rPr>
        <w:t xml:space="preserve"> Change is never easy, and this task won’t be easy. Bold thinking is needed but also long-term (generational) commitment and sufficient funding</w:t>
      </w:r>
      <w:r w:rsidR="001619A8">
        <w:rPr>
          <w:rFonts w:ascii="Times New Roman" w:eastAsia="Calibri" w:hAnsi="Times New Roman" w:cs="Times New Roman"/>
        </w:rPr>
        <w:t>.</w:t>
      </w:r>
    </w:p>
    <w:p w14:paraId="1C1C071E" w14:textId="1E5EA23D" w:rsidR="00332051" w:rsidRPr="00332051" w:rsidRDefault="00332051" w:rsidP="003B01F4">
      <w:pPr>
        <w:spacing w:after="120" w:line="240" w:lineRule="auto"/>
        <w:rPr>
          <w:rFonts w:ascii="Times New Roman" w:eastAsia="Calibri" w:hAnsi="Times New Roman" w:cs="Times New Roman"/>
          <w:u w:val="single"/>
        </w:rPr>
      </w:pPr>
      <w:r w:rsidRPr="00332051">
        <w:rPr>
          <w:rFonts w:ascii="Times New Roman" w:eastAsia="Calibri" w:hAnsi="Times New Roman" w:cs="Times New Roman"/>
          <w:u w:val="single"/>
        </w:rPr>
        <w:t>Subcommittee Discussion</w:t>
      </w:r>
    </w:p>
    <w:p w14:paraId="2E51DE24" w14:textId="16D7A0B6" w:rsidR="00332051" w:rsidRDefault="00332051"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Chairwoman Knight asked the committee to review the handouts and be prepared to start crafting a recommendation at next week’s meeting. Commissioner Mills noted that she will be out of town next week and unable to attend the meeting. </w:t>
      </w:r>
    </w:p>
    <w:p w14:paraId="44360844" w14:textId="77777777" w:rsidR="00332051" w:rsidRDefault="00332051" w:rsidP="007807E4">
      <w:pPr>
        <w:spacing w:after="0" w:line="240" w:lineRule="auto"/>
        <w:rPr>
          <w:rFonts w:ascii="Times New Roman" w:eastAsia="Calibri" w:hAnsi="Times New Roman" w:cs="Times New Roman"/>
          <w:bCs/>
        </w:rPr>
      </w:pPr>
    </w:p>
    <w:p w14:paraId="78D7E5AA" w14:textId="6491EEA9"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2B2209">
        <w:rPr>
          <w:rFonts w:ascii="Times New Roman" w:eastAsia="Calibri" w:hAnsi="Times New Roman" w:cs="Times New Roman"/>
        </w:rPr>
        <w:t>1</w:t>
      </w:r>
      <w:r w:rsidR="00A64BBD">
        <w:rPr>
          <w:rFonts w:ascii="Times New Roman" w:eastAsia="Calibri" w:hAnsi="Times New Roman" w:cs="Times New Roman"/>
        </w:rPr>
        <w:t>1</w:t>
      </w:r>
      <w:r w:rsidR="009E086B">
        <w:rPr>
          <w:rFonts w:ascii="Times New Roman" w:eastAsia="Calibri" w:hAnsi="Times New Roman" w:cs="Times New Roman"/>
        </w:rPr>
        <w:t>:</w:t>
      </w:r>
      <w:r w:rsidR="00332051">
        <w:rPr>
          <w:rFonts w:ascii="Times New Roman" w:eastAsia="Calibri" w:hAnsi="Times New Roman" w:cs="Times New Roman"/>
        </w:rPr>
        <w:t>04</w:t>
      </w:r>
      <w:r w:rsidR="003F0769">
        <w:rPr>
          <w:rFonts w:ascii="Times New Roman" w:eastAsia="Calibri" w:hAnsi="Times New Roman" w:cs="Times New Roman"/>
        </w:rPr>
        <w:t xml:space="preserve"> </w:t>
      </w:r>
      <w:r w:rsidR="002B2209">
        <w:rPr>
          <w:rFonts w:ascii="Times New Roman" w:eastAsia="Calibri" w:hAnsi="Times New Roman" w:cs="Times New Roman"/>
        </w:rPr>
        <w:t>a</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4C59D7D4" w14:textId="58420D09" w:rsidR="00332051" w:rsidRPr="00332051" w:rsidRDefault="00332051" w:rsidP="007807E4">
      <w:pPr>
        <w:spacing w:after="0" w:line="240" w:lineRule="auto"/>
        <w:rPr>
          <w:rFonts w:ascii="Times New Roman" w:eastAsia="Calibri" w:hAnsi="Times New Roman" w:cs="Times New Roman"/>
          <w:u w:val="single"/>
        </w:rPr>
      </w:pPr>
      <w:r w:rsidRPr="00332051">
        <w:rPr>
          <w:rFonts w:ascii="Times New Roman" w:eastAsia="Calibri" w:hAnsi="Times New Roman" w:cs="Times New Roman"/>
          <w:u w:val="single"/>
        </w:rPr>
        <w:lastRenderedPageBreak/>
        <w:t>Public Comment</w:t>
      </w:r>
      <w:r w:rsidR="00820941">
        <w:rPr>
          <w:rFonts w:ascii="Times New Roman" w:eastAsia="Calibri" w:hAnsi="Times New Roman" w:cs="Times New Roman"/>
          <w:u w:val="single"/>
        </w:rPr>
        <w:t xml:space="preserve"> (following official meeting adjournment)</w:t>
      </w:r>
    </w:p>
    <w:p w14:paraId="0D929D1A" w14:textId="5C66CB04" w:rsidR="007807E4" w:rsidRDefault="0033205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advocated for access to the City’s waterways and requested that the CRC propose a charter amendment requiring the DIA and CRAs </w:t>
      </w:r>
      <w:r w:rsidR="00F6397C">
        <w:rPr>
          <w:rFonts w:ascii="Times New Roman" w:eastAsia="Calibri" w:hAnsi="Times New Roman" w:cs="Times New Roman"/>
        </w:rPr>
        <w:t xml:space="preserve">to mandate public access to waterways with any publicly funded project. He </w:t>
      </w:r>
      <w:r w:rsidR="001619A8">
        <w:rPr>
          <w:rFonts w:ascii="Times New Roman" w:eastAsia="Calibri" w:hAnsi="Times New Roman" w:cs="Times New Roman"/>
        </w:rPr>
        <w:t xml:space="preserve">commented on the lack of parking available for water access sites and </w:t>
      </w:r>
      <w:r w:rsidR="00F6397C">
        <w:rPr>
          <w:rFonts w:ascii="Times New Roman" w:eastAsia="Calibri" w:hAnsi="Times New Roman" w:cs="Times New Roman"/>
        </w:rPr>
        <w:t>lamented the City’s policy of issuing parking tickets at the parking lot adjacent to Sidney Geffen Park, which has a poorly designed kayak launch.</w:t>
      </w:r>
    </w:p>
    <w:p w14:paraId="52ECBD54" w14:textId="77777777" w:rsidR="00332051" w:rsidRPr="007807E4" w:rsidRDefault="00332051"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5A5B40E2"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820941">
        <w:rPr>
          <w:rFonts w:ascii="Times New Roman" w:eastAsia="Calibri" w:hAnsi="Times New Roman" w:cs="Times New Roman"/>
        </w:rPr>
        <w:t>17</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DC15BD">
        <w:rPr>
          <w:rFonts w:ascii="Times New Roman" w:eastAsia="Calibri" w:hAnsi="Times New Roman" w:cs="Times New Roman"/>
        </w:rPr>
        <w:t>5</w:t>
      </w:r>
      <w:r w:rsidR="003B01F4">
        <w:rPr>
          <w:rFonts w:ascii="Times New Roman" w:eastAsia="Calibri" w:hAnsi="Times New Roman" w:cs="Times New Roman"/>
        </w:rPr>
        <w:t>:</w:t>
      </w:r>
      <w:r w:rsidR="002F40F5">
        <w:rPr>
          <w:rFonts w:ascii="Times New Roman" w:eastAsia="Calibri" w:hAnsi="Times New Roman" w:cs="Times New Roman"/>
        </w:rPr>
        <w:t>15</w:t>
      </w:r>
      <w:r w:rsidR="003B01F4">
        <w:rPr>
          <w:rFonts w:ascii="Times New Roman" w:eastAsia="Calibri" w:hAnsi="Times New Roman" w:cs="Times New Roman"/>
        </w:rPr>
        <w:t xml:space="preserve"> </w:t>
      </w:r>
      <w:r w:rsidR="00DC15BD">
        <w:rPr>
          <w:rFonts w:ascii="Times New Roman" w:eastAsia="Calibri" w:hAnsi="Times New Roman" w:cs="Times New Roman"/>
        </w:rPr>
        <w:t>p</w:t>
      </w:r>
      <w:r w:rsidR="003B01F4">
        <w:rPr>
          <w:rFonts w:ascii="Times New Roman" w:eastAsia="Calibri" w:hAnsi="Times New Roman" w:cs="Times New Roman"/>
        </w:rPr>
        <w:t>.m.</w:t>
      </w:r>
      <w:bookmarkStart w:id="0" w:name="_GoBack"/>
      <w:bookmarkEnd w:id="0"/>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1619A8">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4ADB"/>
    <w:rsid w:val="00105A57"/>
    <w:rsid w:val="00111F79"/>
    <w:rsid w:val="00116C72"/>
    <w:rsid w:val="00120235"/>
    <w:rsid w:val="00126236"/>
    <w:rsid w:val="00133EC0"/>
    <w:rsid w:val="00134B36"/>
    <w:rsid w:val="00135E10"/>
    <w:rsid w:val="00141908"/>
    <w:rsid w:val="001438AA"/>
    <w:rsid w:val="00152C3B"/>
    <w:rsid w:val="00153796"/>
    <w:rsid w:val="00154A22"/>
    <w:rsid w:val="0015730A"/>
    <w:rsid w:val="001619A8"/>
    <w:rsid w:val="00162770"/>
    <w:rsid w:val="001664F7"/>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3222"/>
    <w:rsid w:val="002232F6"/>
    <w:rsid w:val="0022559B"/>
    <w:rsid w:val="00232939"/>
    <w:rsid w:val="00234DD0"/>
    <w:rsid w:val="00235CFE"/>
    <w:rsid w:val="00240722"/>
    <w:rsid w:val="0024540F"/>
    <w:rsid w:val="00250DD7"/>
    <w:rsid w:val="00252534"/>
    <w:rsid w:val="0025311E"/>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53CF"/>
    <w:rsid w:val="002A759F"/>
    <w:rsid w:val="002B2209"/>
    <w:rsid w:val="002B42B7"/>
    <w:rsid w:val="002B7933"/>
    <w:rsid w:val="002C07FE"/>
    <w:rsid w:val="002D44B0"/>
    <w:rsid w:val="002E2C41"/>
    <w:rsid w:val="002E3E2A"/>
    <w:rsid w:val="002F1C47"/>
    <w:rsid w:val="002F40F5"/>
    <w:rsid w:val="002F65BB"/>
    <w:rsid w:val="003052D7"/>
    <w:rsid w:val="003102DD"/>
    <w:rsid w:val="003217A9"/>
    <w:rsid w:val="00326837"/>
    <w:rsid w:val="00332051"/>
    <w:rsid w:val="00336F4A"/>
    <w:rsid w:val="00337365"/>
    <w:rsid w:val="003409B8"/>
    <w:rsid w:val="00341511"/>
    <w:rsid w:val="0034275B"/>
    <w:rsid w:val="0034368E"/>
    <w:rsid w:val="00344166"/>
    <w:rsid w:val="003459E9"/>
    <w:rsid w:val="00353622"/>
    <w:rsid w:val="0035614D"/>
    <w:rsid w:val="00366869"/>
    <w:rsid w:val="00382E73"/>
    <w:rsid w:val="00383622"/>
    <w:rsid w:val="003871B6"/>
    <w:rsid w:val="00392F61"/>
    <w:rsid w:val="00395601"/>
    <w:rsid w:val="003972E8"/>
    <w:rsid w:val="00397730"/>
    <w:rsid w:val="003A26F8"/>
    <w:rsid w:val="003A2770"/>
    <w:rsid w:val="003A49CC"/>
    <w:rsid w:val="003A779B"/>
    <w:rsid w:val="003B01F4"/>
    <w:rsid w:val="003B0EDF"/>
    <w:rsid w:val="003B6A7C"/>
    <w:rsid w:val="003C29DB"/>
    <w:rsid w:val="003C2F85"/>
    <w:rsid w:val="003C55A1"/>
    <w:rsid w:val="003C6CD1"/>
    <w:rsid w:val="003D6BC1"/>
    <w:rsid w:val="003E1B90"/>
    <w:rsid w:val="003E51E9"/>
    <w:rsid w:val="003E7A3C"/>
    <w:rsid w:val="003F0769"/>
    <w:rsid w:val="003F5540"/>
    <w:rsid w:val="003F742C"/>
    <w:rsid w:val="00400DA5"/>
    <w:rsid w:val="00403769"/>
    <w:rsid w:val="00410D60"/>
    <w:rsid w:val="00412249"/>
    <w:rsid w:val="00413514"/>
    <w:rsid w:val="004167EB"/>
    <w:rsid w:val="00423240"/>
    <w:rsid w:val="00427E8F"/>
    <w:rsid w:val="004352BB"/>
    <w:rsid w:val="00436DAE"/>
    <w:rsid w:val="0044167F"/>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40B15"/>
    <w:rsid w:val="0055138E"/>
    <w:rsid w:val="00554600"/>
    <w:rsid w:val="00556381"/>
    <w:rsid w:val="00563E5F"/>
    <w:rsid w:val="00564420"/>
    <w:rsid w:val="005724D5"/>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564"/>
    <w:rsid w:val="00700AB4"/>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3AC2"/>
    <w:rsid w:val="0074579B"/>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3C3B"/>
    <w:rsid w:val="007B7779"/>
    <w:rsid w:val="007C1FC7"/>
    <w:rsid w:val="007C2887"/>
    <w:rsid w:val="007C54C1"/>
    <w:rsid w:val="007C6E4D"/>
    <w:rsid w:val="007D7F70"/>
    <w:rsid w:val="007E3B1E"/>
    <w:rsid w:val="007E5486"/>
    <w:rsid w:val="007F024B"/>
    <w:rsid w:val="007F17F5"/>
    <w:rsid w:val="007F7A73"/>
    <w:rsid w:val="00800EB7"/>
    <w:rsid w:val="00802C80"/>
    <w:rsid w:val="00820941"/>
    <w:rsid w:val="00821987"/>
    <w:rsid w:val="00827615"/>
    <w:rsid w:val="00832ACE"/>
    <w:rsid w:val="00833885"/>
    <w:rsid w:val="00834D7F"/>
    <w:rsid w:val="00835FA9"/>
    <w:rsid w:val="00843D26"/>
    <w:rsid w:val="008461AC"/>
    <w:rsid w:val="008461D6"/>
    <w:rsid w:val="00847E79"/>
    <w:rsid w:val="0085344F"/>
    <w:rsid w:val="00857694"/>
    <w:rsid w:val="00860388"/>
    <w:rsid w:val="00867F61"/>
    <w:rsid w:val="008714BE"/>
    <w:rsid w:val="00871979"/>
    <w:rsid w:val="008722B0"/>
    <w:rsid w:val="00884826"/>
    <w:rsid w:val="00885A18"/>
    <w:rsid w:val="00887B54"/>
    <w:rsid w:val="00890E43"/>
    <w:rsid w:val="0089641D"/>
    <w:rsid w:val="008975BD"/>
    <w:rsid w:val="008A3F2C"/>
    <w:rsid w:val="008A4B5A"/>
    <w:rsid w:val="008A7ED3"/>
    <w:rsid w:val="008C1076"/>
    <w:rsid w:val="008C5383"/>
    <w:rsid w:val="008C6F2D"/>
    <w:rsid w:val="008D065F"/>
    <w:rsid w:val="008D1732"/>
    <w:rsid w:val="008D1D4D"/>
    <w:rsid w:val="008D24ED"/>
    <w:rsid w:val="008D4136"/>
    <w:rsid w:val="008D5119"/>
    <w:rsid w:val="008D58B7"/>
    <w:rsid w:val="008D5DB5"/>
    <w:rsid w:val="008D6870"/>
    <w:rsid w:val="008D79A6"/>
    <w:rsid w:val="008E37D4"/>
    <w:rsid w:val="008E3D73"/>
    <w:rsid w:val="008E4A88"/>
    <w:rsid w:val="008E5417"/>
    <w:rsid w:val="008E5425"/>
    <w:rsid w:val="008F33BA"/>
    <w:rsid w:val="008F4CCE"/>
    <w:rsid w:val="008F7677"/>
    <w:rsid w:val="00901412"/>
    <w:rsid w:val="009025C2"/>
    <w:rsid w:val="00905351"/>
    <w:rsid w:val="0091176D"/>
    <w:rsid w:val="0091182B"/>
    <w:rsid w:val="00912EE4"/>
    <w:rsid w:val="009150E4"/>
    <w:rsid w:val="00916788"/>
    <w:rsid w:val="0091784C"/>
    <w:rsid w:val="00917919"/>
    <w:rsid w:val="009220A9"/>
    <w:rsid w:val="009259CA"/>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B6F"/>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42EA0"/>
    <w:rsid w:val="00A42FF5"/>
    <w:rsid w:val="00A439C8"/>
    <w:rsid w:val="00A5277A"/>
    <w:rsid w:val="00A528C6"/>
    <w:rsid w:val="00A5543A"/>
    <w:rsid w:val="00A55684"/>
    <w:rsid w:val="00A55B57"/>
    <w:rsid w:val="00A64BBD"/>
    <w:rsid w:val="00A674FC"/>
    <w:rsid w:val="00A72DC0"/>
    <w:rsid w:val="00A801A7"/>
    <w:rsid w:val="00A83042"/>
    <w:rsid w:val="00A83F7B"/>
    <w:rsid w:val="00A85EF8"/>
    <w:rsid w:val="00A95EC5"/>
    <w:rsid w:val="00AA04BB"/>
    <w:rsid w:val="00AA3F23"/>
    <w:rsid w:val="00AA7360"/>
    <w:rsid w:val="00AB1A92"/>
    <w:rsid w:val="00AC01B8"/>
    <w:rsid w:val="00AC160C"/>
    <w:rsid w:val="00AC3A7F"/>
    <w:rsid w:val="00AC3FE6"/>
    <w:rsid w:val="00AC582E"/>
    <w:rsid w:val="00AC5F7A"/>
    <w:rsid w:val="00AD009E"/>
    <w:rsid w:val="00AD0668"/>
    <w:rsid w:val="00AE0118"/>
    <w:rsid w:val="00AE3F0F"/>
    <w:rsid w:val="00AE47B9"/>
    <w:rsid w:val="00AE52D0"/>
    <w:rsid w:val="00AE5F2A"/>
    <w:rsid w:val="00AE6F8B"/>
    <w:rsid w:val="00AE7DCE"/>
    <w:rsid w:val="00AF4B21"/>
    <w:rsid w:val="00AF4C40"/>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C3D"/>
    <w:rsid w:val="00BD2805"/>
    <w:rsid w:val="00BD3900"/>
    <w:rsid w:val="00BD74E9"/>
    <w:rsid w:val="00BE4939"/>
    <w:rsid w:val="00BE5D9D"/>
    <w:rsid w:val="00BE7850"/>
    <w:rsid w:val="00BF434D"/>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7B56"/>
    <w:rsid w:val="00CD0B4B"/>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4044C"/>
    <w:rsid w:val="00D40C46"/>
    <w:rsid w:val="00D458D8"/>
    <w:rsid w:val="00D472BB"/>
    <w:rsid w:val="00D5111B"/>
    <w:rsid w:val="00D555AE"/>
    <w:rsid w:val="00D60A18"/>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15BD"/>
    <w:rsid w:val="00DC7EDD"/>
    <w:rsid w:val="00DD2000"/>
    <w:rsid w:val="00DD58F4"/>
    <w:rsid w:val="00DD5D1F"/>
    <w:rsid w:val="00DD6039"/>
    <w:rsid w:val="00DE4A96"/>
    <w:rsid w:val="00DE4C12"/>
    <w:rsid w:val="00DE654C"/>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7B21"/>
    <w:rsid w:val="00ED16B3"/>
    <w:rsid w:val="00EE3B2D"/>
    <w:rsid w:val="00EE6B71"/>
    <w:rsid w:val="00EF1530"/>
    <w:rsid w:val="00EF4CF5"/>
    <w:rsid w:val="00EF6377"/>
    <w:rsid w:val="00EF67E1"/>
    <w:rsid w:val="00F006EA"/>
    <w:rsid w:val="00F16F57"/>
    <w:rsid w:val="00F24219"/>
    <w:rsid w:val="00F330EA"/>
    <w:rsid w:val="00F52DEC"/>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B0A73"/>
    <w:rsid w:val="00FB2693"/>
    <w:rsid w:val="00FB34E7"/>
    <w:rsid w:val="00FB4978"/>
    <w:rsid w:val="00FC07C8"/>
    <w:rsid w:val="00FC1AAD"/>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C355-0C64-4985-BDDD-88E53BA5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2020-01-13T16:02:00Z</cp:lastPrinted>
  <dcterms:created xsi:type="dcterms:W3CDTF">2020-01-16T22:04:00Z</dcterms:created>
  <dcterms:modified xsi:type="dcterms:W3CDTF">2020-01-17T21:40:00Z</dcterms:modified>
</cp:coreProperties>
</file>